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3A14" w14:textId="77777777" w:rsidR="00CE3291" w:rsidRPr="00CE3291" w:rsidRDefault="00CE3291" w:rsidP="00CE3291">
      <w:pPr>
        <w:shd w:val="clear" w:color="auto" w:fill="FFFFFF"/>
        <w:spacing w:after="75" w:line="240" w:lineRule="auto"/>
        <w:outlineLvl w:val="1"/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  <w:fldChar w:fldCharType="begin"/>
      </w:r>
      <w:r w:rsidRPr="00CE3291"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  <w:instrText>HYPERLINK "https://www.facebook.com/SindSonderborgAlsSundeved?__cft__%5b0%5d=AZWQMW81YBm-3iFjGJgbJlszn9Z24TSNDtkMYHqX7rI8b3OulFJKzpie9SFzZCE2eVT5v8hA-d2Tu5P3tOXXYnPjeNPNcS9WXC21McqIFJ0daONobN678HNk7w1ugC3f1iLn9WxC5j2uKwgzyMw9E_yXXDKO1fCX3dGvzsciN6ut-_S2hU1__dfx8OZvfpT2LKo&amp;__tn__=-UC%2CP-R"</w:instrText>
      </w:r>
      <w:r w:rsidRPr="00CE3291"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</w:r>
      <w:r w:rsidRPr="00CE3291"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  <w:fldChar w:fldCharType="separate"/>
      </w:r>
      <w:r w:rsidRPr="00CE3291">
        <w:rPr>
          <w:rFonts w:ascii="Verdana" w:eastAsia="Times New Roman" w:hAnsi="Verdana" w:cs="Segoe UI Historic"/>
          <w:b/>
          <w:bCs/>
          <w:color w:val="0000FF"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t>Sind Sønderborg.</w:t>
      </w:r>
      <w:r w:rsidRPr="00CE3291">
        <w:rPr>
          <w:rFonts w:ascii="Verdana" w:eastAsia="Times New Roman" w:hAnsi="Verdana" w:cs="Segoe UI Historic"/>
          <w:b/>
          <w:bCs/>
          <w:color w:val="1C1E21"/>
          <w:kern w:val="0"/>
          <w:sz w:val="24"/>
          <w:szCs w:val="24"/>
          <w:lang w:eastAsia="da-DK"/>
          <w14:ligatures w14:val="none"/>
        </w:rPr>
        <w:fldChar w:fldCharType="end"/>
      </w:r>
    </w:p>
    <w:p w14:paraId="4EBFFE2D" w14:textId="77777777" w:rsid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36"/>
          <w:szCs w:val="36"/>
          <w:lang w:eastAsia="da-DK"/>
          <w14:ligatures w14:val="none"/>
        </w:rPr>
        <w:t>CAROLYNE KADDU RASMUSSEN</w:t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72D3B49E" wp14:editId="3EC4FD38">
            <wp:extent cx="152400" cy="152400"/>
            <wp:effectExtent l="0" t="0" r="0" b="0"/>
            <wp:docPr id="31" name="Billede 3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A68D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</w:p>
    <w:p w14:paraId="3686F39E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Vi har med stor spænding set frem til, at kunne invitere jer 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263335DF" wp14:editId="15A66E67">
            <wp:extent cx="152400" cy="152400"/>
            <wp:effectExtent l="0" t="0" r="0" b="0"/>
            <wp:docPr id="32" name="Billede 29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til foredraget med </w:t>
      </w:r>
      <w:proofErr w:type="spellStart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Carolyne</w:t>
      </w:r>
      <w:proofErr w:type="spellEnd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Kaddu</w:t>
      </w:r>
      <w:proofErr w:type="spellEnd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Rasmussen: </w:t>
      </w:r>
    </w:p>
    <w:p w14:paraId="723CC41F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“Hovedet i himlen og fødderne på jorden” </w:t>
      </w:r>
    </w:p>
    <w:p w14:paraId="203CBD4B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proofErr w:type="spellStart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Carolyne</w:t>
      </w:r>
      <w:proofErr w:type="spellEnd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Kaddu</w:t>
      </w:r>
      <w:proofErr w:type="spellEnd"/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Rasmussen fortæller om sit liv, hvordan det har formet hende – i både svære og gode tider – til at være blevet den person, som hun er i dag. </w:t>
      </w:r>
    </w:p>
    <w:p w14:paraId="5536AC9A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Foredraget afholdes i: </w:t>
      </w:r>
    </w:p>
    <w:p w14:paraId="2D887F4A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Frivillighedens Hus, Perlegade 50, 6400 Sønderborg </w:t>
      </w:r>
    </w:p>
    <w:p w14:paraId="68881093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Tirsdag 3 september 2024, kl. 19.00</w:t>
      </w:r>
    </w:p>
    <w:p w14:paraId="46F0B74F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Foredraget er 2 x 45 minutter inklusiv spørgerunde </w:t>
      </w:r>
    </w:p>
    <w:p w14:paraId="1BB53EB9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For alle- Pris 50,00kr </w:t>
      </w:r>
    </w:p>
    <w:p w14:paraId="1333FDB3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2CE61659" wp14:editId="11F41F43">
            <wp:extent cx="152400" cy="152400"/>
            <wp:effectExtent l="0" t="0" r="0" b="0"/>
            <wp:docPr id="33" name="Billede 2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Husk </w:t>
      </w:r>
    </w:p>
    <w:p w14:paraId="4C98823C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Din tilmelding er først gældende, når betaling er gennemført via MobilePay. </w:t>
      </w:r>
    </w:p>
    <w:p w14:paraId="11C91935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MobilePay til 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5D601964" wp14:editId="4ABAF92E">
            <wp:extent cx="152400" cy="152400"/>
            <wp:effectExtent l="0" t="0" r="0" b="0"/>
            <wp:docPr id="34" name="Billede 27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box17395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01F62A1D" wp14:editId="5BBA4A30">
            <wp:extent cx="152400" cy="152400"/>
            <wp:effectExtent l="0" t="0" r="0" b="0"/>
            <wp:docPr id="35" name="Billede 2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og skriv datoen og foredrag. En kopi af betaling skal fremvise når du kommer.</w:t>
      </w:r>
    </w:p>
    <w:p w14:paraId="6AD8BED3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Sidste tilmelding er tirsdag 27 august. </w:t>
      </w:r>
    </w:p>
    <w:p w14:paraId="181D83D0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Vi glæder os til at se dig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14BD015D" wp14:editId="31EA02CF">
            <wp:extent cx="152400" cy="152400"/>
            <wp:effectExtent l="0" t="0" r="0" b="0"/>
            <wp:docPr id="36" name="Billede 25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906A" w14:textId="77777777" w:rsid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Med venlig hilsen og på vegne af </w:t>
      </w:r>
    </w:p>
    <w:p w14:paraId="401F2BA2" w14:textId="77777777" w:rsidR="005518D4" w:rsidRPr="00CE3291" w:rsidRDefault="005518D4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</w:p>
    <w:p w14:paraId="76EF01C7" w14:textId="77777777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Lone P. Lock Sind Sønderborg </w:t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797A979D" wp14:editId="6F1748C2">
            <wp:extent cx="152400" cy="152400"/>
            <wp:effectExtent l="0" t="0" r="0" b="0"/>
            <wp:docPr id="37" name="Billede 24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363D" w14:textId="06C9368F" w:rsidR="00CE3291" w:rsidRPr="00CE3291" w:rsidRDefault="00CE3291" w:rsidP="00CE3291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Selvhjælpsgruppen - “Hjælp til selvhjælp”, Diabetes-, Alzheimerforeningen og Sind Sønderborg.</w:t>
      </w:r>
    </w:p>
    <w:p w14:paraId="6A41A13E" w14:textId="0DDC1968" w:rsidR="00CE3291" w:rsidRPr="00CE3291" w:rsidRDefault="00CE3291" w:rsidP="00CE3291">
      <w:pPr>
        <w:shd w:val="clear" w:color="auto" w:fill="FFFFFF"/>
        <w:spacing w:after="75" w:line="240" w:lineRule="auto"/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</w:pP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6B4F3BE0" wp14:editId="38DFACCA">
            <wp:extent cx="152400" cy="152400"/>
            <wp:effectExtent l="0" t="0" r="0" b="0"/>
            <wp:docPr id="38" name="Billede 2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279793B0" wp14:editId="7D099E00">
            <wp:extent cx="152400" cy="152400"/>
            <wp:effectExtent l="0" t="0" r="0" b="0"/>
            <wp:docPr id="39" name="Billede 2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noProof/>
          <w:color w:val="1C1E21"/>
          <w:kern w:val="0"/>
          <w:sz w:val="24"/>
          <w:szCs w:val="24"/>
          <w:lang w:eastAsia="da-DK"/>
          <w14:ligatures w14:val="none"/>
        </w:rPr>
        <w:drawing>
          <wp:inline distT="0" distB="0" distL="0" distR="0" wp14:anchorId="74FF68BF" wp14:editId="0562663F">
            <wp:extent cx="152400" cy="152400"/>
            <wp:effectExtent l="0" t="0" r="0" b="0"/>
            <wp:docPr id="40" name="Billede 21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vil du hjælpe med at dele opslaget,</w:t>
      </w:r>
      <w:r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 xml:space="preserve"> </w:t>
      </w:r>
      <w:r w:rsidRPr="00CE3291">
        <w:rPr>
          <w:rFonts w:ascii="Verdana" w:eastAsia="Times New Roman" w:hAnsi="Verdana" w:cs="Segoe UI Historic"/>
          <w:color w:val="1C1E21"/>
          <w:kern w:val="0"/>
          <w:sz w:val="24"/>
          <w:szCs w:val="24"/>
          <w:lang w:eastAsia="da-DK"/>
          <w14:ligatures w14:val="none"/>
        </w:rPr>
        <w:t>tak.</w:t>
      </w:r>
    </w:p>
    <w:p w14:paraId="0A200694" w14:textId="4FC76C45" w:rsidR="003C5699" w:rsidRPr="00CE3291" w:rsidRDefault="00D22BF6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6719F" wp14:editId="10B69E7E">
            <wp:simplePos x="0" y="0"/>
            <wp:positionH relativeFrom="column">
              <wp:posOffset>1781810</wp:posOffset>
            </wp:positionH>
            <wp:positionV relativeFrom="paragraph">
              <wp:posOffset>184785</wp:posOffset>
            </wp:positionV>
            <wp:extent cx="3173095" cy="3523615"/>
            <wp:effectExtent l="0" t="0" r="8255" b="635"/>
            <wp:wrapSquare wrapText="bothSides"/>
            <wp:docPr id="42" name="Billede 32" descr="Kan være et billede af 1 person og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an være et billede af 1 person og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699" w:rsidRPr="00CE32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91"/>
    <w:rsid w:val="003C5699"/>
    <w:rsid w:val="004D2E7E"/>
    <w:rsid w:val="005518D4"/>
    <w:rsid w:val="00CE3291"/>
    <w:rsid w:val="00D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61CE"/>
  <w15:chartTrackingRefBased/>
  <w15:docId w15:val="{74B84952-4C5D-4F34-8479-9E23154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51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6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0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6995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952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72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4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88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0107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8715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8867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2476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2339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3037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3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001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843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0655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9498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3</cp:revision>
  <dcterms:created xsi:type="dcterms:W3CDTF">2024-06-22T09:04:00Z</dcterms:created>
  <dcterms:modified xsi:type="dcterms:W3CDTF">2024-06-22T09:08:00Z</dcterms:modified>
</cp:coreProperties>
</file>